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F1" w:rsidRDefault="00DC7A0B" w:rsidP="00DC7A0B">
      <w:pPr>
        <w:jc w:val="center"/>
        <w:rPr>
          <w:rFonts w:ascii="Times New Roman" w:hAnsi="Times New Roman" w:cs="Times New Roman"/>
          <w:b/>
        </w:rPr>
      </w:pPr>
      <w:r w:rsidRPr="00DC7A0B">
        <w:rPr>
          <w:rFonts w:ascii="Times New Roman" w:hAnsi="Times New Roman" w:cs="Times New Roman"/>
          <w:b/>
        </w:rPr>
        <w:t xml:space="preserve">ПЛАН </w:t>
      </w:r>
      <w:r w:rsidR="0076063B">
        <w:rPr>
          <w:rFonts w:ascii="Times New Roman" w:hAnsi="Times New Roman" w:cs="Times New Roman"/>
          <w:b/>
        </w:rPr>
        <w:t>ОБРАЗОВАТЕЛЬНОЙ ДЕЯТЕЛЬНОСТИ</w:t>
      </w:r>
      <w:r w:rsidRPr="00DC7A0B">
        <w:rPr>
          <w:rFonts w:ascii="Times New Roman" w:hAnsi="Times New Roman" w:cs="Times New Roman"/>
          <w:b/>
        </w:rPr>
        <w:t xml:space="preserve"> на 2023 год</w:t>
      </w:r>
    </w:p>
    <w:tbl>
      <w:tblPr>
        <w:tblStyle w:val="a3"/>
        <w:tblW w:w="15877" w:type="dxa"/>
        <w:tblInd w:w="-601" w:type="dxa"/>
        <w:tblLook w:val="04A0"/>
      </w:tblPr>
      <w:tblGrid>
        <w:gridCol w:w="567"/>
        <w:gridCol w:w="6946"/>
        <w:gridCol w:w="1701"/>
        <w:gridCol w:w="1985"/>
        <w:gridCol w:w="1984"/>
        <w:gridCol w:w="2694"/>
      </w:tblGrid>
      <w:tr w:rsidR="009B34D1" w:rsidTr="00802D42">
        <w:tc>
          <w:tcPr>
            <w:tcW w:w="567" w:type="dxa"/>
          </w:tcPr>
          <w:p w:rsidR="009B34D1" w:rsidRDefault="009B34D1" w:rsidP="009B34D1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9B34D1" w:rsidRDefault="009B34D1" w:rsidP="00DC7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1701" w:type="dxa"/>
          </w:tcPr>
          <w:p w:rsidR="009B34D1" w:rsidRDefault="009B34D1" w:rsidP="00DC7A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9B34D1" w:rsidRDefault="009B34D1" w:rsidP="00DC7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 врем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ин.)</w:t>
            </w:r>
          </w:p>
        </w:tc>
        <w:tc>
          <w:tcPr>
            <w:tcW w:w="1984" w:type="dxa"/>
          </w:tcPr>
          <w:p w:rsidR="009B34D1" w:rsidRDefault="009B34D1" w:rsidP="00DC7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694" w:type="dxa"/>
          </w:tcPr>
          <w:p w:rsidR="009B34D1" w:rsidRDefault="009B34D1" w:rsidP="00DC7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9B34D1" w:rsidTr="00802D42">
        <w:tc>
          <w:tcPr>
            <w:tcW w:w="567" w:type="dxa"/>
          </w:tcPr>
          <w:p w:rsidR="009B34D1" w:rsidRDefault="009B34D1" w:rsidP="009B34D1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9B34D1" w:rsidRPr="009B34D1" w:rsidRDefault="009B34D1" w:rsidP="009B34D1">
            <w:pPr>
              <w:jc w:val="both"/>
              <w:rPr>
                <w:rFonts w:ascii="Times New Roman" w:hAnsi="Times New Roman" w:cs="Times New Roman"/>
              </w:rPr>
            </w:pPr>
            <w:r w:rsidRPr="009B34D1">
              <w:rPr>
                <w:rFonts w:ascii="Times New Roman" w:hAnsi="Times New Roman" w:cs="Times New Roman"/>
              </w:rPr>
              <w:t>Разработка нормативных документов, регламентирующих все виды образовательной деятельности</w:t>
            </w:r>
          </w:p>
        </w:tc>
        <w:tc>
          <w:tcPr>
            <w:tcW w:w="1701" w:type="dxa"/>
          </w:tcPr>
          <w:p w:rsidR="009B34D1" w:rsidRPr="009B34D1" w:rsidRDefault="009B34D1" w:rsidP="00DC7A0B">
            <w:pPr>
              <w:jc w:val="center"/>
              <w:rPr>
                <w:rFonts w:ascii="Times New Roman" w:hAnsi="Times New Roman" w:cs="Times New Roman"/>
              </w:rPr>
            </w:pPr>
            <w:r w:rsidRPr="009B34D1">
              <w:rPr>
                <w:rFonts w:ascii="Times New Roman" w:hAnsi="Times New Roman" w:cs="Times New Roman"/>
              </w:rPr>
              <w:t>4 документ</w:t>
            </w:r>
          </w:p>
        </w:tc>
        <w:tc>
          <w:tcPr>
            <w:tcW w:w="1985" w:type="dxa"/>
          </w:tcPr>
          <w:p w:rsidR="009B34D1" w:rsidRPr="009B34D1" w:rsidRDefault="00A20877" w:rsidP="00DC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34D1" w:rsidRPr="009B34D1">
              <w:rPr>
                <w:rFonts w:ascii="Times New Roman" w:hAnsi="Times New Roman" w:cs="Times New Roman"/>
              </w:rPr>
              <w:t>40</w:t>
            </w:r>
            <w:r w:rsidR="00B31829">
              <w:rPr>
                <w:rFonts w:ascii="Times New Roman" w:hAnsi="Times New Roman" w:cs="Times New Roman"/>
              </w:rPr>
              <w:t xml:space="preserve"> </w:t>
            </w:r>
            <w:r w:rsidR="009B34D1" w:rsidRPr="009B34D1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984" w:type="dxa"/>
          </w:tcPr>
          <w:p w:rsidR="009B34D1" w:rsidRPr="009B34D1" w:rsidRDefault="009B34D1" w:rsidP="00DC7A0B">
            <w:pPr>
              <w:jc w:val="center"/>
              <w:rPr>
                <w:rFonts w:ascii="Times New Roman" w:hAnsi="Times New Roman" w:cs="Times New Roman"/>
              </w:rPr>
            </w:pPr>
            <w:r w:rsidRPr="009B34D1">
              <w:rPr>
                <w:rFonts w:ascii="Times New Roman" w:hAnsi="Times New Roman" w:cs="Times New Roman"/>
              </w:rPr>
              <w:t>Анисимова А.М.</w:t>
            </w:r>
          </w:p>
        </w:tc>
        <w:tc>
          <w:tcPr>
            <w:tcW w:w="2694" w:type="dxa"/>
          </w:tcPr>
          <w:p w:rsidR="009B34D1" w:rsidRPr="009B34D1" w:rsidRDefault="009B34D1" w:rsidP="009B34D1">
            <w:pPr>
              <w:jc w:val="center"/>
              <w:rPr>
                <w:rFonts w:ascii="Times New Roman" w:hAnsi="Times New Roman" w:cs="Times New Roman"/>
              </w:rPr>
            </w:pPr>
            <w:r w:rsidRPr="009B34D1">
              <w:rPr>
                <w:rFonts w:ascii="Times New Roman" w:hAnsi="Times New Roman" w:cs="Times New Roman"/>
              </w:rPr>
              <w:t>Январь-апрель</w:t>
            </w:r>
          </w:p>
        </w:tc>
      </w:tr>
      <w:tr w:rsidR="009B34D1" w:rsidTr="00802D42">
        <w:tc>
          <w:tcPr>
            <w:tcW w:w="567" w:type="dxa"/>
          </w:tcPr>
          <w:p w:rsidR="009B34D1" w:rsidRDefault="009B34D1" w:rsidP="009B34D1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9B34D1" w:rsidRPr="00B31829" w:rsidRDefault="00B31829" w:rsidP="00B15BD3">
            <w:pPr>
              <w:jc w:val="both"/>
              <w:rPr>
                <w:rFonts w:ascii="Times New Roman" w:hAnsi="Times New Roman" w:cs="Times New Roman"/>
              </w:rPr>
            </w:pPr>
            <w:r w:rsidRPr="00B31829">
              <w:rPr>
                <w:rFonts w:ascii="Times New Roman" w:hAnsi="Times New Roman" w:cs="Times New Roman"/>
              </w:rPr>
              <w:t xml:space="preserve">Разработка </w:t>
            </w:r>
            <w:r w:rsidR="00B15BD3">
              <w:rPr>
                <w:rFonts w:ascii="Times New Roman" w:hAnsi="Times New Roman" w:cs="Times New Roman"/>
              </w:rPr>
              <w:t xml:space="preserve">программы </w:t>
            </w:r>
            <w:r w:rsidRPr="00B31829">
              <w:rPr>
                <w:rFonts w:ascii="Times New Roman" w:hAnsi="Times New Roman" w:cs="Times New Roman"/>
              </w:rPr>
              <w:t xml:space="preserve">повышения квалификации библиотечных работников </w:t>
            </w:r>
          </w:p>
        </w:tc>
        <w:tc>
          <w:tcPr>
            <w:tcW w:w="1701" w:type="dxa"/>
          </w:tcPr>
          <w:p w:rsidR="009B34D1" w:rsidRPr="00B31829" w:rsidRDefault="00B31829" w:rsidP="00DC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31829"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1985" w:type="dxa"/>
          </w:tcPr>
          <w:p w:rsidR="009B34D1" w:rsidRPr="00B31829" w:rsidRDefault="00B31829" w:rsidP="00DC7A0B">
            <w:pPr>
              <w:jc w:val="center"/>
              <w:rPr>
                <w:rFonts w:ascii="Times New Roman" w:hAnsi="Times New Roman" w:cs="Times New Roman"/>
              </w:rPr>
            </w:pPr>
            <w:r w:rsidRPr="00B31829">
              <w:rPr>
                <w:rFonts w:ascii="Times New Roman" w:hAnsi="Times New Roman" w:cs="Times New Roman"/>
              </w:rPr>
              <w:t>78,5 ч.</w:t>
            </w:r>
          </w:p>
        </w:tc>
        <w:tc>
          <w:tcPr>
            <w:tcW w:w="1984" w:type="dxa"/>
          </w:tcPr>
          <w:p w:rsidR="009B34D1" w:rsidRPr="00B31829" w:rsidRDefault="00B31829" w:rsidP="00DC7A0B">
            <w:pPr>
              <w:jc w:val="center"/>
              <w:rPr>
                <w:rFonts w:ascii="Times New Roman" w:hAnsi="Times New Roman" w:cs="Times New Roman"/>
              </w:rPr>
            </w:pPr>
            <w:r w:rsidRPr="00B31829">
              <w:rPr>
                <w:rFonts w:ascii="Times New Roman" w:hAnsi="Times New Roman" w:cs="Times New Roman"/>
              </w:rPr>
              <w:t>Анисимова А.М.</w:t>
            </w:r>
          </w:p>
        </w:tc>
        <w:tc>
          <w:tcPr>
            <w:tcW w:w="2694" w:type="dxa"/>
          </w:tcPr>
          <w:p w:rsidR="009B34D1" w:rsidRPr="00B31829" w:rsidRDefault="00B15BD3" w:rsidP="004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4C55D8">
              <w:rPr>
                <w:rFonts w:ascii="Times New Roman" w:hAnsi="Times New Roman" w:cs="Times New Roman"/>
              </w:rPr>
              <w:t>май</w:t>
            </w:r>
          </w:p>
        </w:tc>
      </w:tr>
      <w:tr w:rsidR="003B3D03" w:rsidTr="00802D42">
        <w:tc>
          <w:tcPr>
            <w:tcW w:w="567" w:type="dxa"/>
          </w:tcPr>
          <w:p w:rsidR="003B3D03" w:rsidRDefault="003B3D03" w:rsidP="009B34D1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3B3D03" w:rsidRPr="00B31829" w:rsidRDefault="003B3D03" w:rsidP="00B15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библиотечных кадров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701" w:type="dxa"/>
          </w:tcPr>
          <w:p w:rsidR="003B3D03" w:rsidRDefault="003B3D03" w:rsidP="00DC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985" w:type="dxa"/>
          </w:tcPr>
          <w:p w:rsidR="003B3D03" w:rsidRPr="00B31829" w:rsidRDefault="003B3D03" w:rsidP="00DC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3D03" w:rsidRPr="00B31829" w:rsidRDefault="003B3D03" w:rsidP="00DC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А.М.</w:t>
            </w:r>
          </w:p>
        </w:tc>
        <w:tc>
          <w:tcPr>
            <w:tcW w:w="2694" w:type="dxa"/>
          </w:tcPr>
          <w:p w:rsidR="003B3D03" w:rsidRDefault="003B3D03" w:rsidP="004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</w:tr>
      <w:tr w:rsidR="00B31829" w:rsidTr="00802D42">
        <w:tc>
          <w:tcPr>
            <w:tcW w:w="567" w:type="dxa"/>
          </w:tcPr>
          <w:p w:rsidR="00B31829" w:rsidRDefault="00B31829" w:rsidP="009B34D1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B31829" w:rsidRPr="00B31829" w:rsidRDefault="00B31829" w:rsidP="00B31829">
            <w:pPr>
              <w:jc w:val="both"/>
              <w:rPr>
                <w:rFonts w:ascii="Times New Roman" w:hAnsi="Times New Roman" w:cs="Times New Roman"/>
              </w:rPr>
            </w:pPr>
            <w:r w:rsidRPr="00B31829">
              <w:rPr>
                <w:rFonts w:ascii="Times New Roman" w:hAnsi="Times New Roman" w:cs="Times New Roman"/>
              </w:rPr>
              <w:t>Мониторинг и подготовка Доклада по кадровому потенциалу библиотек всех систем и ведомств Республики Саха (Якутия)</w:t>
            </w:r>
          </w:p>
        </w:tc>
        <w:tc>
          <w:tcPr>
            <w:tcW w:w="1701" w:type="dxa"/>
          </w:tcPr>
          <w:p w:rsidR="00B31829" w:rsidRPr="00B31829" w:rsidRDefault="00B31829" w:rsidP="00DC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31829">
              <w:rPr>
                <w:rFonts w:ascii="Times New Roman" w:hAnsi="Times New Roman" w:cs="Times New Roman"/>
              </w:rPr>
              <w:t>ониторинг</w:t>
            </w:r>
          </w:p>
        </w:tc>
        <w:tc>
          <w:tcPr>
            <w:tcW w:w="1985" w:type="dxa"/>
          </w:tcPr>
          <w:p w:rsidR="00B31829" w:rsidRPr="00B31829" w:rsidRDefault="00B31829" w:rsidP="00DC7A0B">
            <w:pPr>
              <w:jc w:val="center"/>
              <w:rPr>
                <w:rFonts w:ascii="Times New Roman" w:hAnsi="Times New Roman" w:cs="Times New Roman"/>
              </w:rPr>
            </w:pPr>
            <w:r w:rsidRPr="00B31829">
              <w:rPr>
                <w:rFonts w:ascii="Times New Roman" w:hAnsi="Times New Roman" w:cs="Times New Roman"/>
              </w:rPr>
              <w:t>78,5 ч.</w:t>
            </w:r>
          </w:p>
        </w:tc>
        <w:tc>
          <w:tcPr>
            <w:tcW w:w="1984" w:type="dxa"/>
          </w:tcPr>
          <w:p w:rsidR="00B31829" w:rsidRPr="00B31829" w:rsidRDefault="00B31829" w:rsidP="00DC7A0B">
            <w:pPr>
              <w:jc w:val="center"/>
              <w:rPr>
                <w:rFonts w:ascii="Times New Roman" w:hAnsi="Times New Roman" w:cs="Times New Roman"/>
              </w:rPr>
            </w:pPr>
            <w:r w:rsidRPr="00B31829">
              <w:rPr>
                <w:rFonts w:ascii="Times New Roman" w:hAnsi="Times New Roman" w:cs="Times New Roman"/>
              </w:rPr>
              <w:t>Анисимова А.М.</w:t>
            </w:r>
          </w:p>
        </w:tc>
        <w:tc>
          <w:tcPr>
            <w:tcW w:w="2694" w:type="dxa"/>
          </w:tcPr>
          <w:p w:rsidR="00B31829" w:rsidRPr="00B31829" w:rsidRDefault="00B31829" w:rsidP="00DC7A0B">
            <w:pPr>
              <w:jc w:val="center"/>
              <w:rPr>
                <w:rFonts w:ascii="Times New Roman" w:hAnsi="Times New Roman" w:cs="Times New Roman"/>
              </w:rPr>
            </w:pPr>
            <w:r w:rsidRPr="00B31829">
              <w:rPr>
                <w:rFonts w:ascii="Times New Roman" w:hAnsi="Times New Roman" w:cs="Times New Roman"/>
              </w:rPr>
              <w:t>Июль-август</w:t>
            </w:r>
          </w:p>
        </w:tc>
      </w:tr>
      <w:tr w:rsidR="00B31829" w:rsidTr="00802D42">
        <w:tc>
          <w:tcPr>
            <w:tcW w:w="567" w:type="dxa"/>
          </w:tcPr>
          <w:p w:rsidR="00B31829" w:rsidRDefault="00B31829" w:rsidP="009B34D1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B31829" w:rsidRPr="00B31829" w:rsidRDefault="00B31829" w:rsidP="00B31829">
            <w:pPr>
              <w:jc w:val="both"/>
              <w:rPr>
                <w:rFonts w:ascii="Times New Roman" w:hAnsi="Times New Roman" w:cs="Times New Roman"/>
              </w:rPr>
            </w:pPr>
            <w:r w:rsidRPr="00B31829">
              <w:rPr>
                <w:rFonts w:ascii="Times New Roman" w:hAnsi="Times New Roman" w:cs="Times New Roman"/>
              </w:rPr>
              <w:t>Создание системы мониторинга и прогнозирования кадровой потребности в библиотечной сфере</w:t>
            </w:r>
          </w:p>
        </w:tc>
        <w:tc>
          <w:tcPr>
            <w:tcW w:w="1701" w:type="dxa"/>
          </w:tcPr>
          <w:p w:rsidR="00B31829" w:rsidRPr="00B31829" w:rsidRDefault="00B31829" w:rsidP="00DC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985" w:type="dxa"/>
          </w:tcPr>
          <w:p w:rsidR="00B31829" w:rsidRPr="00B31829" w:rsidRDefault="00B31829" w:rsidP="00DC7A0B">
            <w:pPr>
              <w:jc w:val="center"/>
              <w:rPr>
                <w:rFonts w:ascii="Times New Roman" w:hAnsi="Times New Roman" w:cs="Times New Roman"/>
              </w:rPr>
            </w:pPr>
            <w:r w:rsidRPr="00B31829">
              <w:rPr>
                <w:rFonts w:ascii="Times New Roman" w:hAnsi="Times New Roman" w:cs="Times New Roman"/>
              </w:rPr>
              <w:t>78,5 ч.</w:t>
            </w:r>
          </w:p>
        </w:tc>
        <w:tc>
          <w:tcPr>
            <w:tcW w:w="1984" w:type="dxa"/>
          </w:tcPr>
          <w:p w:rsidR="00B31829" w:rsidRPr="00B31829" w:rsidRDefault="00B31829" w:rsidP="00DC7A0B">
            <w:pPr>
              <w:jc w:val="center"/>
              <w:rPr>
                <w:rFonts w:ascii="Times New Roman" w:hAnsi="Times New Roman" w:cs="Times New Roman"/>
              </w:rPr>
            </w:pPr>
            <w:r w:rsidRPr="00B31829">
              <w:rPr>
                <w:rFonts w:ascii="Times New Roman" w:hAnsi="Times New Roman" w:cs="Times New Roman"/>
              </w:rPr>
              <w:t>Анисимова А.М.</w:t>
            </w:r>
          </w:p>
        </w:tc>
        <w:tc>
          <w:tcPr>
            <w:tcW w:w="2694" w:type="dxa"/>
          </w:tcPr>
          <w:p w:rsidR="00B31829" w:rsidRPr="00B31829" w:rsidRDefault="00B31829" w:rsidP="00DC7A0B">
            <w:pPr>
              <w:jc w:val="center"/>
              <w:rPr>
                <w:rFonts w:ascii="Times New Roman" w:hAnsi="Times New Roman" w:cs="Times New Roman"/>
              </w:rPr>
            </w:pPr>
            <w:r w:rsidRPr="00B31829">
              <w:rPr>
                <w:rFonts w:ascii="Times New Roman" w:hAnsi="Times New Roman" w:cs="Times New Roman"/>
              </w:rPr>
              <w:t>Октябрь-декабрь</w:t>
            </w:r>
          </w:p>
        </w:tc>
      </w:tr>
    </w:tbl>
    <w:p w:rsidR="009B34D1" w:rsidRPr="00DC7A0B" w:rsidRDefault="009B34D1" w:rsidP="00DC7A0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83" w:type="dxa"/>
        <w:tblInd w:w="-607" w:type="dxa"/>
        <w:tblLook w:val="04A0"/>
      </w:tblPr>
      <w:tblGrid>
        <w:gridCol w:w="508"/>
        <w:gridCol w:w="2745"/>
        <w:gridCol w:w="2545"/>
        <w:gridCol w:w="2276"/>
        <w:gridCol w:w="1181"/>
        <w:gridCol w:w="107"/>
        <w:gridCol w:w="1941"/>
        <w:gridCol w:w="1822"/>
        <w:gridCol w:w="1367"/>
        <w:gridCol w:w="1391"/>
      </w:tblGrid>
      <w:tr w:rsidR="00802D42" w:rsidTr="00DE53D2">
        <w:tc>
          <w:tcPr>
            <w:tcW w:w="508" w:type="dxa"/>
          </w:tcPr>
          <w:p w:rsidR="00802D42" w:rsidRDefault="00802D42" w:rsidP="00C2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7"/>
          </w:tcPr>
          <w:p w:rsidR="00802D42" w:rsidRPr="00C70FEB" w:rsidRDefault="00802D42" w:rsidP="00C21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802D42" w:rsidRPr="00C70FEB" w:rsidRDefault="00802D42" w:rsidP="00C21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Pr="00C70FEB" w:rsidRDefault="00802D42" w:rsidP="00C21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3D2" w:rsidTr="007D5A9C">
        <w:tc>
          <w:tcPr>
            <w:tcW w:w="508" w:type="dxa"/>
          </w:tcPr>
          <w:p w:rsidR="00802D42" w:rsidRDefault="00802D42" w:rsidP="00C2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Pr="00EC1737" w:rsidRDefault="00802D42" w:rsidP="00C2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37">
              <w:rPr>
                <w:rFonts w:ascii="Times New Roman" w:hAnsi="Times New Roman" w:cs="Times New Roman"/>
                <w:b/>
                <w:sz w:val="24"/>
                <w:szCs w:val="24"/>
              </w:rPr>
              <w:t>Форма/название мероприятия</w:t>
            </w:r>
          </w:p>
        </w:tc>
        <w:tc>
          <w:tcPr>
            <w:tcW w:w="2545" w:type="dxa"/>
          </w:tcPr>
          <w:p w:rsidR="00802D42" w:rsidRPr="00EC1737" w:rsidRDefault="00802D42" w:rsidP="00C2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3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276" w:type="dxa"/>
          </w:tcPr>
          <w:p w:rsidR="00802D42" w:rsidRPr="00EC1737" w:rsidRDefault="00802D42" w:rsidP="00C2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37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реализации</w:t>
            </w:r>
          </w:p>
        </w:tc>
        <w:tc>
          <w:tcPr>
            <w:tcW w:w="1288" w:type="dxa"/>
            <w:gridSpan w:val="2"/>
          </w:tcPr>
          <w:p w:rsidR="00802D42" w:rsidRPr="00EC1737" w:rsidRDefault="00802D42" w:rsidP="00C2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3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1" w:type="dxa"/>
          </w:tcPr>
          <w:p w:rsidR="00802D42" w:rsidRPr="00EC1737" w:rsidRDefault="00802D42" w:rsidP="00C2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3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22" w:type="dxa"/>
          </w:tcPr>
          <w:p w:rsidR="00802D42" w:rsidRPr="00EC1737" w:rsidRDefault="00802D42" w:rsidP="002F2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367" w:type="dxa"/>
          </w:tcPr>
          <w:p w:rsidR="00802D42" w:rsidRPr="00EC1737" w:rsidRDefault="00802D42" w:rsidP="00C2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участ-в</w:t>
            </w:r>
            <w:proofErr w:type="spellEnd"/>
          </w:p>
        </w:tc>
        <w:tc>
          <w:tcPr>
            <w:tcW w:w="1391" w:type="dxa"/>
          </w:tcPr>
          <w:p w:rsidR="00802D42" w:rsidRDefault="00802D42" w:rsidP="00C2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802D42" w:rsidRDefault="00802D42" w:rsidP="00C2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</w:tr>
      <w:tr w:rsidR="00802D42" w:rsidTr="00DE53D2">
        <w:tc>
          <w:tcPr>
            <w:tcW w:w="508" w:type="dxa"/>
          </w:tcPr>
          <w:p w:rsidR="00802D42" w:rsidRDefault="00802D42" w:rsidP="00C2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7"/>
          </w:tcPr>
          <w:p w:rsidR="00802D42" w:rsidRPr="00EC1737" w:rsidRDefault="00802D42" w:rsidP="00C2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67" w:type="dxa"/>
          </w:tcPr>
          <w:p w:rsidR="00802D42" w:rsidRDefault="00802D42" w:rsidP="00C2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Default="00802D42" w:rsidP="00C2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D2" w:rsidTr="007D5A9C">
        <w:tc>
          <w:tcPr>
            <w:tcW w:w="508" w:type="dxa"/>
          </w:tcPr>
          <w:p w:rsidR="00802D42" w:rsidRDefault="00802D42" w:rsidP="003D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Default="00802D42" w:rsidP="004B59C9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Зональный семинар в вилюйскую группу районов «Профессиональные компетенции: современные траектории» (16 ч.)</w:t>
            </w:r>
          </w:p>
        </w:tc>
        <w:tc>
          <w:tcPr>
            <w:tcW w:w="2545" w:type="dxa"/>
          </w:tcPr>
          <w:p w:rsidR="00802D42" w:rsidRDefault="00802D42" w:rsidP="003D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муниципальных библиотек </w:t>
            </w:r>
          </w:p>
          <w:p w:rsidR="00A606E3" w:rsidRDefault="00A606E3" w:rsidP="003D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02D42" w:rsidRDefault="00802D42" w:rsidP="003D794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 На площадке принимающей библиотека</w:t>
            </w:r>
          </w:p>
        </w:tc>
        <w:tc>
          <w:tcPr>
            <w:tcW w:w="1288" w:type="dxa"/>
            <w:gridSpan w:val="2"/>
          </w:tcPr>
          <w:p w:rsidR="0061483E" w:rsidRDefault="0061483E" w:rsidP="003D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42" w:rsidRPr="00EC1737" w:rsidRDefault="00802D42" w:rsidP="003D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1" w:type="dxa"/>
          </w:tcPr>
          <w:p w:rsidR="00802D42" w:rsidRPr="001A2C39" w:rsidRDefault="00802D42" w:rsidP="003D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 НБ</w:t>
            </w:r>
          </w:p>
        </w:tc>
        <w:tc>
          <w:tcPr>
            <w:tcW w:w="1822" w:type="dxa"/>
          </w:tcPr>
          <w:p w:rsidR="00802D42" w:rsidRPr="001A2C39" w:rsidRDefault="00802D42" w:rsidP="003D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семинара</w:t>
            </w:r>
          </w:p>
        </w:tc>
        <w:tc>
          <w:tcPr>
            <w:tcW w:w="1367" w:type="dxa"/>
          </w:tcPr>
          <w:p w:rsidR="00802D42" w:rsidRDefault="00C77281" w:rsidP="00C7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1" w:type="dxa"/>
          </w:tcPr>
          <w:p w:rsidR="00802D42" w:rsidRDefault="00802D42" w:rsidP="003D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02D42" w:rsidTr="00DE53D2">
        <w:tc>
          <w:tcPr>
            <w:tcW w:w="508" w:type="dxa"/>
          </w:tcPr>
          <w:p w:rsidR="00802D42" w:rsidRDefault="00802D42" w:rsidP="003D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7"/>
          </w:tcPr>
          <w:p w:rsidR="00802D42" w:rsidRPr="000B6C88" w:rsidRDefault="00802D42" w:rsidP="003D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8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67" w:type="dxa"/>
          </w:tcPr>
          <w:p w:rsidR="00802D42" w:rsidRPr="000B6C88" w:rsidRDefault="00802D42" w:rsidP="003D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Pr="000B6C88" w:rsidRDefault="00802D42" w:rsidP="003D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D2" w:rsidTr="007D5A9C">
        <w:tc>
          <w:tcPr>
            <w:tcW w:w="508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Pr="009E087E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для методистов (по отдельной программе)</w:t>
            </w:r>
          </w:p>
        </w:tc>
        <w:tc>
          <w:tcPr>
            <w:tcW w:w="2545" w:type="dxa"/>
          </w:tcPr>
          <w:p w:rsidR="00802D42" w:rsidRPr="002A4183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методистов библиотек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Очно/дистанционно</w:t>
            </w:r>
          </w:p>
        </w:tc>
        <w:tc>
          <w:tcPr>
            <w:tcW w:w="1288" w:type="dxa"/>
            <w:gridSpan w:val="2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02D42" w:rsidRPr="00E91F1D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</w:t>
            </w: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67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53D2" w:rsidTr="007D5A9C">
        <w:tc>
          <w:tcPr>
            <w:tcW w:w="508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продвижение цифровой среды библиотек (</w:t>
            </w:r>
            <w:r w:rsidR="00DE53D2">
              <w:rPr>
                <w:rFonts w:ascii="Times New Roman" w:hAnsi="Times New Roman" w:cs="Times New Roman"/>
                <w:sz w:val="24"/>
                <w:szCs w:val="24"/>
              </w:rPr>
              <w:t>16 ч.)</w:t>
            </w:r>
          </w:p>
        </w:tc>
        <w:tc>
          <w:tcPr>
            <w:tcW w:w="2545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6C">
              <w:rPr>
                <w:rFonts w:ascii="Times New Roman" w:hAnsi="Times New Roman" w:cs="Times New Roman"/>
                <w:sz w:val="24"/>
                <w:szCs w:val="24"/>
              </w:rPr>
              <w:t>Специалисты библиотек, имеющие ср</w:t>
            </w:r>
            <w:proofErr w:type="gramStart"/>
            <w:r w:rsidRPr="00227C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7C6C">
              <w:rPr>
                <w:rFonts w:ascii="Times New Roman" w:hAnsi="Times New Roman" w:cs="Times New Roman"/>
                <w:sz w:val="24"/>
                <w:szCs w:val="24"/>
              </w:rPr>
              <w:t>роф. и высшее образование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  <w:tc>
          <w:tcPr>
            <w:tcW w:w="1288" w:type="dxa"/>
            <w:gridSpan w:val="2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марта</w:t>
            </w:r>
          </w:p>
        </w:tc>
        <w:tc>
          <w:tcPr>
            <w:tcW w:w="1941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ЦБИО НБ Р</w:t>
            </w:r>
            <w:proofErr w:type="gramStart"/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AF1342" w:rsidRPr="001A2C39" w:rsidRDefault="00AF13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В.В.</w:t>
            </w:r>
          </w:p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BD06DE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53D2" w:rsidTr="007D5A9C">
        <w:tc>
          <w:tcPr>
            <w:tcW w:w="508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Pr="00884DC8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начинающих каталогизаторов «Электронная </w:t>
            </w:r>
            <w:r w:rsidRPr="009E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каталогизация в формате RUSMARC»</w:t>
            </w:r>
            <w:r w:rsidR="00DE53D2">
              <w:rPr>
                <w:rFonts w:ascii="Times New Roman" w:hAnsi="Times New Roman" w:cs="Times New Roman"/>
                <w:sz w:val="24"/>
                <w:szCs w:val="24"/>
              </w:rPr>
              <w:t xml:space="preserve"> (24 ч.)</w:t>
            </w:r>
          </w:p>
        </w:tc>
        <w:tc>
          <w:tcPr>
            <w:tcW w:w="2545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библиотек, учреждений науки и культуры, </w:t>
            </w:r>
            <w:r w:rsidRPr="002A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занимающиеся каталогизацией документов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Очно/заочно</w:t>
            </w:r>
          </w:p>
        </w:tc>
        <w:tc>
          <w:tcPr>
            <w:tcW w:w="1288" w:type="dxa"/>
            <w:gridSpan w:val="2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марта</w:t>
            </w:r>
          </w:p>
        </w:tc>
        <w:tc>
          <w:tcPr>
            <w:tcW w:w="194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D">
              <w:rPr>
                <w:rFonts w:ascii="Times New Roman" w:hAnsi="Times New Roman" w:cs="Times New Roman"/>
                <w:sz w:val="24"/>
                <w:szCs w:val="24"/>
              </w:rPr>
              <w:t>ЦФИИР</w:t>
            </w:r>
            <w:proofErr w:type="gramStart"/>
            <w:r w:rsidRPr="00E91F1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91F1D">
              <w:rPr>
                <w:rFonts w:ascii="Times New Roman" w:hAnsi="Times New Roman" w:cs="Times New Roman"/>
                <w:sz w:val="24"/>
                <w:szCs w:val="24"/>
              </w:rPr>
              <w:t>КР, Служба НАФ</w:t>
            </w:r>
          </w:p>
          <w:p w:rsidR="00AF1342" w:rsidRDefault="00AF13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курсов</w:t>
            </w:r>
          </w:p>
        </w:tc>
        <w:tc>
          <w:tcPr>
            <w:tcW w:w="1367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53D2" w:rsidTr="007D5A9C">
        <w:tc>
          <w:tcPr>
            <w:tcW w:w="508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Pr="00C803BA" w:rsidRDefault="00802D42" w:rsidP="00377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sz w:val="24"/>
                <w:szCs w:val="24"/>
              </w:rPr>
              <w:t>Ежегодный республиканский семинар для заведующих отделами обслуживания ДО МЦБС</w:t>
            </w:r>
            <w:r w:rsidRPr="00884D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545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библиотек и специалисты, работающие с детьми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88" w:type="dxa"/>
            <w:gridSpan w:val="2"/>
          </w:tcPr>
          <w:p w:rsidR="00802D42" w:rsidRDefault="00DB3304" w:rsidP="00DB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194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ДТК НБ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1" w:type="dxa"/>
          </w:tcPr>
          <w:p w:rsidR="00802D42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53D2" w:rsidTr="007D5A9C">
        <w:tc>
          <w:tcPr>
            <w:tcW w:w="508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9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sz w:val="24"/>
                <w:szCs w:val="24"/>
              </w:rPr>
              <w:t>Ежегодный республиканский семинар-совещание директоров МЦБС</w:t>
            </w:r>
            <w:r w:rsidRPr="00884D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D42" w:rsidRPr="00C803BA" w:rsidRDefault="00802D42" w:rsidP="00377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муниципальных библиотек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88" w:type="dxa"/>
            <w:gridSpan w:val="2"/>
          </w:tcPr>
          <w:p w:rsidR="00802D42" w:rsidRDefault="00864B03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27.03.-31</w:t>
            </w:r>
            <w:r w:rsidR="00802D42" w:rsidRPr="00884D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4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 НБ РС(Я)</w:t>
            </w: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теоретических и практических знаний в соответствии с современными требованиями</w:t>
            </w:r>
          </w:p>
        </w:tc>
        <w:tc>
          <w:tcPr>
            <w:tcW w:w="1367" w:type="dxa"/>
          </w:tcPr>
          <w:p w:rsidR="00802D42" w:rsidRDefault="00246F0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802D42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53D2" w:rsidTr="007D5A9C">
        <w:tc>
          <w:tcPr>
            <w:tcW w:w="508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42" w:rsidRPr="00884DC8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«Маркетинговые инструменты в управлении современной библиотекой»</w:t>
            </w:r>
            <w:r w:rsidR="00DE53D2"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42" w:rsidRDefault="00802D42" w:rsidP="006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ЦБС и структурных подразделений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88" w:type="dxa"/>
            <w:gridSpan w:val="2"/>
          </w:tcPr>
          <w:p w:rsidR="00802D42" w:rsidRPr="00884DC8" w:rsidRDefault="0095704E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2D4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4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С.А.</w:t>
            </w:r>
          </w:p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</w:t>
            </w: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02D42" w:rsidTr="00DE53D2">
        <w:tc>
          <w:tcPr>
            <w:tcW w:w="508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7"/>
          </w:tcPr>
          <w:p w:rsidR="00802D42" w:rsidRPr="003D794D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4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67" w:type="dxa"/>
          </w:tcPr>
          <w:p w:rsidR="00802D42" w:rsidRPr="003D794D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Pr="003D794D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D2" w:rsidTr="00DE53D2">
        <w:tc>
          <w:tcPr>
            <w:tcW w:w="508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C3939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Интенсив-курс</w:t>
            </w:r>
            <w:proofErr w:type="spellEnd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  <w:proofErr w:type="gramStart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2D42" w:rsidRPr="007E3939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545" w:type="dxa"/>
          </w:tcPr>
          <w:p w:rsidR="00DE53D2" w:rsidRDefault="00802D42" w:rsidP="00DE5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E53D2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802D42" w:rsidRDefault="00DE53D2" w:rsidP="00DE5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802D42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8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8" w:type="dxa"/>
            <w:gridSpan w:val="2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AF1342" w:rsidRDefault="00AF13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802D42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DE53D2" w:rsidTr="00DE53D2">
        <w:tc>
          <w:tcPr>
            <w:tcW w:w="508" w:type="dxa"/>
          </w:tcPr>
          <w:p w:rsidR="00DE53D2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6297D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3D2">
              <w:rPr>
                <w:rFonts w:ascii="Times New Roman" w:hAnsi="Times New Roman" w:cs="Times New Roman"/>
                <w:sz w:val="24"/>
                <w:szCs w:val="24"/>
              </w:rPr>
              <w:t>Медиапродукты</w:t>
            </w:r>
            <w:proofErr w:type="spellEnd"/>
            <w:r w:rsidRPr="00DE53D2">
              <w:rPr>
                <w:rFonts w:ascii="Times New Roman" w:hAnsi="Times New Roman" w:cs="Times New Roman"/>
                <w:sz w:val="24"/>
                <w:szCs w:val="24"/>
              </w:rPr>
              <w:t>: от идеи к воплощению</w:t>
            </w:r>
            <w:r w:rsidR="007C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3D2" w:rsidRPr="007E3939" w:rsidRDefault="007C4F14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545" w:type="dxa"/>
          </w:tcPr>
          <w:p w:rsidR="00DE53D2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специалистов учреждений культуры</w:t>
            </w:r>
          </w:p>
        </w:tc>
        <w:tc>
          <w:tcPr>
            <w:tcW w:w="2276" w:type="dxa"/>
          </w:tcPr>
          <w:p w:rsidR="00DE53D2" w:rsidRDefault="00DE53D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81" w:type="dxa"/>
          </w:tcPr>
          <w:p w:rsidR="00DE53D2" w:rsidRDefault="00DE53D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8" w:type="dxa"/>
            <w:gridSpan w:val="2"/>
          </w:tcPr>
          <w:p w:rsidR="00DE53D2" w:rsidRDefault="00DE53D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AF1342" w:rsidRDefault="00AF13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22" w:type="dxa"/>
          </w:tcPr>
          <w:p w:rsidR="00DE53D2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DE53D2" w:rsidRDefault="007C4F14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391" w:type="dxa"/>
          </w:tcPr>
          <w:p w:rsidR="00DE53D2" w:rsidRDefault="007C4F14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DE53D2" w:rsidTr="00DE53D2">
        <w:tc>
          <w:tcPr>
            <w:tcW w:w="508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Pr="002A4183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комплектования и формирования библиотечных фондов  (16 ч.)</w:t>
            </w:r>
          </w:p>
        </w:tc>
        <w:tc>
          <w:tcPr>
            <w:tcW w:w="2545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библиотек и других учреждений культуры, должностные обязанности которых </w:t>
            </w:r>
            <w:r w:rsidRPr="002A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связаны с формированием и комплектованием библиотечных фондов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Очно/дистанционно</w:t>
            </w:r>
          </w:p>
        </w:tc>
        <w:tc>
          <w:tcPr>
            <w:tcW w:w="118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8" w:type="dxa"/>
            <w:gridSpan w:val="2"/>
          </w:tcPr>
          <w:p w:rsidR="00802D42" w:rsidRDefault="00555B9C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</w:t>
            </w:r>
          </w:p>
          <w:p w:rsidR="00F64DB8" w:rsidRDefault="00F64DB8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0AC0" w:rsidRDefault="006A0AC0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7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Pr="002F2873" w:rsidRDefault="007D5A9C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802D42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DE53D2" w:rsidTr="00DE53D2">
        <w:tc>
          <w:tcPr>
            <w:tcW w:w="508" w:type="dxa"/>
          </w:tcPr>
          <w:p w:rsidR="00802D42" w:rsidRPr="00695D7D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Pr="002A4183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418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каталогизации составной части ресурса в электронной базе «Саха </w:t>
            </w:r>
            <w:proofErr w:type="spellStart"/>
            <w:r w:rsidRPr="002A4183"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  <w:r w:rsidRPr="002A4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53D2"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</w:tc>
        <w:tc>
          <w:tcPr>
            <w:tcW w:w="2545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183">
              <w:rPr>
                <w:rFonts w:ascii="Times New Roman" w:hAnsi="Times New Roman" w:cs="Times New Roman"/>
                <w:sz w:val="24"/>
                <w:szCs w:val="24"/>
              </w:rPr>
              <w:t>пециалисты библиотек, учреждений науки и культуры, занимающиеся каталогизацией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5D7D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18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8" w:type="dxa"/>
            <w:gridSpan w:val="2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ЦФИИР, ОКСЧР, Служба НАФ</w:t>
            </w:r>
          </w:p>
          <w:p w:rsidR="00AF1342" w:rsidRDefault="00AF13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802D42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53D2" w:rsidTr="00DE53D2">
        <w:tc>
          <w:tcPr>
            <w:tcW w:w="508" w:type="dxa"/>
          </w:tcPr>
          <w:p w:rsidR="00802D42" w:rsidRPr="00695D7D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630DFA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sz w:val="24"/>
                <w:szCs w:val="24"/>
              </w:rPr>
              <w:t>Региональный обучающий семинар по проведению мониторинга библиотечных фондов с приглашением специалистов РГБ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D42" w:rsidRPr="001D5802" w:rsidRDefault="00802D42" w:rsidP="003772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545" w:type="dxa"/>
            <w:vAlign w:val="center"/>
          </w:tcPr>
          <w:p w:rsidR="00802D42" w:rsidRDefault="00802D42" w:rsidP="003772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государственных и муниципальных библиотек, работающие с фондом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8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апреля</w:t>
            </w:r>
          </w:p>
        </w:tc>
        <w:tc>
          <w:tcPr>
            <w:tcW w:w="2048" w:type="dxa"/>
            <w:gridSpan w:val="2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ЦУБФ НБ РС Я</w:t>
            </w:r>
          </w:p>
          <w:p w:rsidR="00AF1342" w:rsidRDefault="00AF13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1" w:type="dxa"/>
          </w:tcPr>
          <w:p w:rsidR="00802D42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53D2" w:rsidTr="00DE53D2">
        <w:tc>
          <w:tcPr>
            <w:tcW w:w="508" w:type="dxa"/>
          </w:tcPr>
          <w:p w:rsidR="00802D42" w:rsidRPr="00695D7D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30DFA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8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работы библиотек по предоставлению услуг лицам с инвалидностью и другим </w:t>
            </w:r>
            <w:proofErr w:type="spellStart"/>
            <w:r w:rsidRPr="000B6C88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0B6C88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населения»</w:t>
            </w:r>
            <w:r w:rsidR="00DE5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D42" w:rsidRPr="001D5802" w:rsidRDefault="00DE53D2" w:rsidP="003772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</w:tc>
        <w:tc>
          <w:tcPr>
            <w:tcW w:w="2545" w:type="dxa"/>
          </w:tcPr>
          <w:p w:rsidR="00802D42" w:rsidRDefault="00802D42" w:rsidP="003772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специалистов отдела обслуживания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Очно. </w:t>
            </w:r>
          </w:p>
        </w:tc>
        <w:tc>
          <w:tcPr>
            <w:tcW w:w="118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8" w:type="dxa"/>
            <w:gridSpan w:val="2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АГИКИ</w:t>
            </w:r>
          </w:p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РСЯ</w:t>
            </w:r>
          </w:p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РБС</w:t>
            </w: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2D42" w:rsidRPr="002F2873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Pr="002F2873" w:rsidRDefault="00DE53D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2D42" w:rsidTr="00DE53D2">
        <w:tc>
          <w:tcPr>
            <w:tcW w:w="508" w:type="dxa"/>
          </w:tcPr>
          <w:p w:rsidR="00802D42" w:rsidRPr="00695D7D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7"/>
          </w:tcPr>
          <w:p w:rsidR="00802D42" w:rsidRPr="003D794D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4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67" w:type="dxa"/>
          </w:tcPr>
          <w:p w:rsidR="00802D42" w:rsidRPr="003D794D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Pr="003D794D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D2" w:rsidTr="00DE53D2">
        <w:tc>
          <w:tcPr>
            <w:tcW w:w="508" w:type="dxa"/>
          </w:tcPr>
          <w:p w:rsidR="00802D42" w:rsidRPr="00695D7D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Pr="008E3515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15">
              <w:rPr>
                <w:rFonts w:ascii="Times New Roman" w:hAnsi="Times New Roman" w:cs="Times New Roman"/>
                <w:sz w:val="24"/>
                <w:szCs w:val="24"/>
              </w:rPr>
              <w:t>КПК "Библиотечные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(библиотековедческие)</w:t>
            </w:r>
            <w:r w:rsidRPr="008E3515">
              <w:rPr>
                <w:rFonts w:ascii="Times New Roman" w:hAnsi="Times New Roman" w:cs="Times New Roman"/>
                <w:sz w:val="24"/>
                <w:szCs w:val="24"/>
              </w:rPr>
              <w:t xml:space="preserve"> онлайн-исследования: методы и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библиотек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Заочная, с использованием дистанционных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обр.техн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81" w:type="dxa"/>
          </w:tcPr>
          <w:p w:rsidR="00802D42" w:rsidRDefault="007C4F14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8" w:type="dxa"/>
            <w:gridSpan w:val="2"/>
          </w:tcPr>
          <w:p w:rsidR="00802D42" w:rsidRPr="001A2C39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А.Б.</w:t>
            </w:r>
          </w:p>
        </w:tc>
        <w:tc>
          <w:tcPr>
            <w:tcW w:w="1822" w:type="dxa"/>
          </w:tcPr>
          <w:p w:rsidR="00802D42" w:rsidRPr="001A2C39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квалифиикации</w:t>
            </w:r>
            <w:proofErr w:type="spellEnd"/>
          </w:p>
        </w:tc>
        <w:tc>
          <w:tcPr>
            <w:tcW w:w="1367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802D42" w:rsidRDefault="007C4F14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2D42" w:rsidTr="00DE53D2">
        <w:tc>
          <w:tcPr>
            <w:tcW w:w="508" w:type="dxa"/>
          </w:tcPr>
          <w:p w:rsidR="00802D42" w:rsidRPr="00695D7D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7"/>
          </w:tcPr>
          <w:p w:rsidR="00802D42" w:rsidRPr="003D794D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4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67" w:type="dxa"/>
          </w:tcPr>
          <w:p w:rsidR="00802D42" w:rsidRPr="003D794D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Pr="003D794D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D2" w:rsidTr="00DE53D2">
        <w:tc>
          <w:tcPr>
            <w:tcW w:w="508" w:type="dxa"/>
          </w:tcPr>
          <w:p w:rsidR="00802D42" w:rsidRPr="00695D7D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30DFA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Интенсив-курс</w:t>
            </w:r>
            <w:proofErr w:type="spellEnd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  <w:proofErr w:type="gramStart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медиапространстве</w:t>
            </w:r>
            <w:proofErr w:type="spellEnd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545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A4183">
              <w:rPr>
                <w:rFonts w:ascii="Times New Roman" w:hAnsi="Times New Roman" w:cs="Times New Roman"/>
                <w:sz w:val="24"/>
                <w:szCs w:val="24"/>
              </w:rPr>
              <w:t>пециалисты библиотек по развитию социальных коммуникаций.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8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8" w:type="dxa"/>
            <w:gridSpan w:val="2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AF1342" w:rsidRPr="001A2C39" w:rsidRDefault="00AF13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22" w:type="dxa"/>
          </w:tcPr>
          <w:p w:rsidR="00802D42" w:rsidRPr="001A2C39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802D42" w:rsidRDefault="007C4F14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53D2" w:rsidTr="00DE53D2">
        <w:tc>
          <w:tcPr>
            <w:tcW w:w="508" w:type="dxa"/>
          </w:tcPr>
          <w:p w:rsidR="00802D42" w:rsidRPr="00695D7D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Pr="0057396F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396F">
              <w:rPr>
                <w:rFonts w:ascii="Times New Roman" w:hAnsi="Times New Roman" w:cs="Times New Roman"/>
                <w:sz w:val="24"/>
                <w:szCs w:val="24"/>
              </w:rPr>
              <w:t xml:space="preserve"> Форум молодых библиотекарей Якутии</w:t>
            </w:r>
          </w:p>
          <w:p w:rsidR="00802D42" w:rsidRPr="000B6C88" w:rsidRDefault="00802D42" w:rsidP="003772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802D42" w:rsidRDefault="00802D42" w:rsidP="003772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 государственных и муниципальных библиотек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8" w:type="dxa"/>
            <w:gridSpan w:val="2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 НБ РС(Я)</w:t>
            </w:r>
          </w:p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потенциала молодых библиотекарей</w:t>
            </w:r>
          </w:p>
        </w:tc>
        <w:tc>
          <w:tcPr>
            <w:tcW w:w="1367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1" w:type="dxa"/>
          </w:tcPr>
          <w:p w:rsidR="00802D42" w:rsidRDefault="007C4F14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02D42" w:rsidTr="00DE53D2">
        <w:tc>
          <w:tcPr>
            <w:tcW w:w="508" w:type="dxa"/>
          </w:tcPr>
          <w:p w:rsidR="00802D42" w:rsidRPr="00695D7D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7"/>
          </w:tcPr>
          <w:p w:rsidR="00802D42" w:rsidRPr="00C53AFF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F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67" w:type="dxa"/>
          </w:tcPr>
          <w:p w:rsidR="00802D42" w:rsidRPr="00C53AFF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Pr="00C53AFF" w:rsidRDefault="00802D42" w:rsidP="003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D2" w:rsidTr="00DE53D2">
        <w:tc>
          <w:tcPr>
            <w:tcW w:w="508" w:type="dxa"/>
          </w:tcPr>
          <w:p w:rsidR="00802D42" w:rsidRPr="00695D7D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Pr="0057396F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(16 ч.)</w:t>
            </w:r>
          </w:p>
        </w:tc>
        <w:tc>
          <w:tcPr>
            <w:tcW w:w="2545" w:type="dxa"/>
          </w:tcPr>
          <w:p w:rsidR="00802D42" w:rsidRDefault="00802D42" w:rsidP="003772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структурных подразделений организаций, специалисты отделов по обслуживанию пользователей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иблиотечно-информационной сферы</w:t>
            </w:r>
          </w:p>
        </w:tc>
        <w:tc>
          <w:tcPr>
            <w:tcW w:w="2276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  <w:tc>
          <w:tcPr>
            <w:tcW w:w="1181" w:type="dxa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802D42" w:rsidRDefault="00802D42" w:rsidP="003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В.В.</w:t>
            </w:r>
          </w:p>
        </w:tc>
        <w:tc>
          <w:tcPr>
            <w:tcW w:w="1822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802D42" w:rsidRDefault="007C4F14" w:rsidP="0037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53D2" w:rsidTr="00DE53D2">
        <w:tc>
          <w:tcPr>
            <w:tcW w:w="508" w:type="dxa"/>
          </w:tcPr>
          <w:p w:rsidR="00802D42" w:rsidRPr="00695D7D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30DFA" w:rsidRDefault="007C4F14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802D42">
              <w:rPr>
                <w:rFonts w:ascii="Times New Roman" w:hAnsi="Times New Roman" w:cs="Times New Roman"/>
                <w:sz w:val="24"/>
                <w:szCs w:val="24"/>
              </w:rPr>
              <w:t>Формирование и продвижение цифровой среды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2D42" w:rsidRDefault="007C4F14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545" w:type="dxa"/>
          </w:tcPr>
          <w:p w:rsidR="00802D42" w:rsidRDefault="00802D42" w:rsidP="0022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6C">
              <w:rPr>
                <w:rFonts w:ascii="Times New Roman" w:hAnsi="Times New Roman" w:cs="Times New Roman"/>
                <w:sz w:val="24"/>
                <w:szCs w:val="24"/>
              </w:rPr>
              <w:t>Специалисты библиотек, имеющие ср</w:t>
            </w:r>
            <w:proofErr w:type="gramStart"/>
            <w:r w:rsidRPr="00227C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7C6C">
              <w:rPr>
                <w:rFonts w:ascii="Times New Roman" w:hAnsi="Times New Roman" w:cs="Times New Roman"/>
                <w:sz w:val="24"/>
                <w:szCs w:val="24"/>
              </w:rPr>
              <w:t>роф. и высшее образование</w:t>
            </w:r>
          </w:p>
        </w:tc>
        <w:tc>
          <w:tcPr>
            <w:tcW w:w="2276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  <w:tc>
          <w:tcPr>
            <w:tcW w:w="1181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 марта</w:t>
            </w:r>
          </w:p>
        </w:tc>
        <w:tc>
          <w:tcPr>
            <w:tcW w:w="2048" w:type="dxa"/>
            <w:gridSpan w:val="2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ЦБИО НБ Р</w:t>
            </w:r>
            <w:proofErr w:type="gramStart"/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AF1342" w:rsidRPr="001A2C39" w:rsidRDefault="00AF13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В.В.</w:t>
            </w:r>
          </w:p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615F4B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802D42" w:rsidRDefault="007C4F14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2D42" w:rsidTr="00DE53D2">
        <w:tc>
          <w:tcPr>
            <w:tcW w:w="508" w:type="dxa"/>
          </w:tcPr>
          <w:p w:rsidR="00802D42" w:rsidRPr="00695D7D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7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42" w:rsidTr="00DE53D2">
        <w:tc>
          <w:tcPr>
            <w:tcW w:w="508" w:type="dxa"/>
          </w:tcPr>
          <w:p w:rsidR="00802D42" w:rsidRPr="00695D7D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7"/>
          </w:tcPr>
          <w:p w:rsidR="00802D42" w:rsidRPr="003D794D" w:rsidRDefault="00802D42" w:rsidP="0022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4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67" w:type="dxa"/>
          </w:tcPr>
          <w:p w:rsidR="00802D42" w:rsidRPr="003D794D" w:rsidRDefault="00802D42" w:rsidP="0022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Pr="003D794D" w:rsidRDefault="00802D42" w:rsidP="0022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D2" w:rsidTr="00DE53D2">
        <w:tc>
          <w:tcPr>
            <w:tcW w:w="508" w:type="dxa"/>
          </w:tcPr>
          <w:p w:rsidR="00802D42" w:rsidRPr="00695D7D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30DFA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Интенсив-курс</w:t>
            </w:r>
            <w:proofErr w:type="spellEnd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  <w:proofErr w:type="gramStart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7E39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2D42" w:rsidRPr="00C53AFF" w:rsidRDefault="00802D42" w:rsidP="0022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39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545" w:type="dxa"/>
          </w:tcPr>
          <w:p w:rsidR="00802D42" w:rsidRDefault="00802D42" w:rsidP="0022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библиотек по развитию социальных коммуникаций.</w:t>
            </w:r>
          </w:p>
        </w:tc>
        <w:tc>
          <w:tcPr>
            <w:tcW w:w="2276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81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8" w:type="dxa"/>
            <w:gridSpan w:val="2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AF1342" w:rsidRDefault="00AF13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22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802D42" w:rsidRDefault="007C4F14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4F14" w:rsidTr="00DE53D2">
        <w:tc>
          <w:tcPr>
            <w:tcW w:w="508" w:type="dxa"/>
          </w:tcPr>
          <w:p w:rsidR="007C4F14" w:rsidRPr="00695D7D" w:rsidRDefault="007C4F14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C4F14" w:rsidRPr="007E3939" w:rsidRDefault="007C4F14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Медиапродукты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от идеи к воплощению» (16 ч.)</w:t>
            </w:r>
          </w:p>
        </w:tc>
        <w:tc>
          <w:tcPr>
            <w:tcW w:w="2545" w:type="dxa"/>
          </w:tcPr>
          <w:p w:rsidR="007C4F14" w:rsidRDefault="007C4F14" w:rsidP="00227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библиотек и учреждений культуры</w:t>
            </w:r>
          </w:p>
        </w:tc>
        <w:tc>
          <w:tcPr>
            <w:tcW w:w="2276" w:type="dxa"/>
          </w:tcPr>
          <w:p w:rsidR="007C4F14" w:rsidRDefault="007C4F14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81" w:type="dxa"/>
          </w:tcPr>
          <w:p w:rsidR="007C4F14" w:rsidRDefault="007C4F14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8" w:type="dxa"/>
            <w:gridSpan w:val="2"/>
          </w:tcPr>
          <w:p w:rsidR="007C4F14" w:rsidRDefault="007C4F14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AF1342" w:rsidRDefault="00AF13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22" w:type="dxa"/>
          </w:tcPr>
          <w:p w:rsidR="007C4F14" w:rsidRDefault="007C4F14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7C4F14" w:rsidRDefault="007C4F14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C4F14" w:rsidRDefault="007C4F14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53D2" w:rsidTr="00DE53D2">
        <w:tc>
          <w:tcPr>
            <w:tcW w:w="508" w:type="dxa"/>
          </w:tcPr>
          <w:p w:rsidR="00802D42" w:rsidRPr="00695D7D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Pr="00C53AFF" w:rsidRDefault="007C4F14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КПК «</w:t>
            </w:r>
            <w:r w:rsidR="00802D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Формирование цифрового </w:t>
            </w:r>
            <w:proofErr w:type="spellStart"/>
            <w:r w:rsidR="00802D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(16 ч.)</w:t>
            </w:r>
          </w:p>
        </w:tc>
        <w:tc>
          <w:tcPr>
            <w:tcW w:w="2545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библиотек и учреждений культуры</w:t>
            </w:r>
          </w:p>
        </w:tc>
        <w:tc>
          <w:tcPr>
            <w:tcW w:w="2276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81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8" w:type="dxa"/>
            <w:gridSpan w:val="2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  <w:p w:rsidR="00AF1342" w:rsidRDefault="00AF13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А.Г.</w:t>
            </w:r>
          </w:p>
        </w:tc>
        <w:tc>
          <w:tcPr>
            <w:tcW w:w="1822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802D42" w:rsidRDefault="007C4F14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2D42" w:rsidTr="00DE53D2">
        <w:tc>
          <w:tcPr>
            <w:tcW w:w="508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7"/>
          </w:tcPr>
          <w:p w:rsidR="00802D42" w:rsidRPr="003D794D" w:rsidRDefault="00802D42" w:rsidP="0022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4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67" w:type="dxa"/>
          </w:tcPr>
          <w:p w:rsidR="00802D42" w:rsidRPr="003D794D" w:rsidRDefault="00802D42" w:rsidP="0022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Pr="003D794D" w:rsidRDefault="00802D42" w:rsidP="0022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D2" w:rsidTr="00DE53D2">
        <w:tc>
          <w:tcPr>
            <w:tcW w:w="508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 для методистов (по отдельной программе)</w:t>
            </w:r>
          </w:p>
        </w:tc>
        <w:tc>
          <w:tcPr>
            <w:tcW w:w="2545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методистов библиотек</w:t>
            </w:r>
          </w:p>
        </w:tc>
        <w:tc>
          <w:tcPr>
            <w:tcW w:w="2276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Очно/дистанционно</w:t>
            </w:r>
          </w:p>
        </w:tc>
        <w:tc>
          <w:tcPr>
            <w:tcW w:w="1181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</w:t>
            </w:r>
          </w:p>
        </w:tc>
        <w:tc>
          <w:tcPr>
            <w:tcW w:w="1822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02D42" w:rsidRDefault="007C4F14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53D2" w:rsidTr="00DE53D2">
        <w:tc>
          <w:tcPr>
            <w:tcW w:w="508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семинар в центральную группу библиотек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от заявки до реализации проекта»</w:t>
            </w:r>
          </w:p>
        </w:tc>
        <w:tc>
          <w:tcPr>
            <w:tcW w:w="2545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библиотек</w:t>
            </w:r>
          </w:p>
        </w:tc>
        <w:tc>
          <w:tcPr>
            <w:tcW w:w="2276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Очно. На площадке принимающей библиотеки </w:t>
            </w:r>
          </w:p>
        </w:tc>
        <w:tc>
          <w:tcPr>
            <w:tcW w:w="1181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8" w:type="dxa"/>
            <w:gridSpan w:val="2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НМЦ НБ,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улусная библиотека</w:t>
            </w:r>
          </w:p>
        </w:tc>
        <w:tc>
          <w:tcPr>
            <w:tcW w:w="1822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802D42" w:rsidRDefault="007C4F14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53D2" w:rsidTr="00DE53D2">
        <w:tc>
          <w:tcPr>
            <w:tcW w:w="508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E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«Систематизация и </w:t>
            </w:r>
            <w:proofErr w:type="spellStart"/>
            <w:r w:rsidRPr="009E087E">
              <w:rPr>
                <w:rFonts w:ascii="Times New Roman" w:hAnsi="Times New Roman" w:cs="Times New Roman"/>
                <w:sz w:val="24"/>
                <w:szCs w:val="24"/>
              </w:rPr>
              <w:t>предметизация</w:t>
            </w:r>
            <w:proofErr w:type="spellEnd"/>
            <w:r w:rsidRPr="009E087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ресурсов: теория и практика»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545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3">
              <w:rPr>
                <w:rFonts w:ascii="Times New Roman" w:hAnsi="Times New Roman" w:cs="Times New Roman"/>
                <w:sz w:val="24"/>
                <w:szCs w:val="24"/>
              </w:rPr>
              <w:t>Специалисты библиотек, учреждений науки и культуры, занимающиеся каталогизацией документов</w:t>
            </w:r>
          </w:p>
        </w:tc>
        <w:tc>
          <w:tcPr>
            <w:tcW w:w="2276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8" w:type="dxa"/>
            <w:gridSpan w:val="2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ЦФИИР, ОКСЧР, Служба НАФ</w:t>
            </w:r>
          </w:p>
          <w:p w:rsidR="00AF1342" w:rsidRDefault="00AF13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822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802D42" w:rsidRDefault="007C4F14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53D2" w:rsidTr="00DE53D2">
        <w:tc>
          <w:tcPr>
            <w:tcW w:w="508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2D42" w:rsidRPr="009E087E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семинар-практикум «Составление краеведческих библиографических пособий» (16 ч.)</w:t>
            </w:r>
          </w:p>
        </w:tc>
        <w:tc>
          <w:tcPr>
            <w:tcW w:w="2545" w:type="dxa"/>
          </w:tcPr>
          <w:p w:rsidR="00802D42" w:rsidRDefault="00802D42" w:rsidP="0022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73CC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6D73CC">
              <w:rPr>
                <w:rFonts w:ascii="Times New Roman" w:hAnsi="Times New Roman" w:cs="Times New Roman"/>
                <w:sz w:val="24"/>
                <w:szCs w:val="24"/>
              </w:rPr>
              <w:t>, должностные обязанности которых связаны с библиографированием и библиографическим обслуживанием.</w:t>
            </w:r>
          </w:p>
        </w:tc>
        <w:tc>
          <w:tcPr>
            <w:tcW w:w="2276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81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8" w:type="dxa"/>
            <w:gridSpan w:val="2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П.П.</w:t>
            </w:r>
          </w:p>
        </w:tc>
        <w:tc>
          <w:tcPr>
            <w:tcW w:w="1822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67" w:type="dxa"/>
          </w:tcPr>
          <w:p w:rsidR="00802D42" w:rsidRDefault="00802D42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1" w:type="dxa"/>
          </w:tcPr>
          <w:p w:rsidR="00802D42" w:rsidRDefault="007C4F14" w:rsidP="0022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D794D" w:rsidRPr="00DC7A0B" w:rsidRDefault="003D794D" w:rsidP="00DC7A0B">
      <w:bookmarkStart w:id="0" w:name="_GoBack"/>
      <w:bookmarkEnd w:id="0"/>
    </w:p>
    <w:sectPr w:rsidR="003D794D" w:rsidRPr="00DC7A0B" w:rsidSect="00DC7A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F1"/>
    <w:rsid w:val="00007FF1"/>
    <w:rsid w:val="00082E3B"/>
    <w:rsid w:val="000B6C88"/>
    <w:rsid w:val="000E27D9"/>
    <w:rsid w:val="000F4445"/>
    <w:rsid w:val="001459E4"/>
    <w:rsid w:val="001753DB"/>
    <w:rsid w:val="001A2C39"/>
    <w:rsid w:val="001C31FC"/>
    <w:rsid w:val="001D5802"/>
    <w:rsid w:val="001E6C08"/>
    <w:rsid w:val="00215949"/>
    <w:rsid w:val="00227C6C"/>
    <w:rsid w:val="00236EAD"/>
    <w:rsid w:val="00243588"/>
    <w:rsid w:val="00246F02"/>
    <w:rsid w:val="002A4183"/>
    <w:rsid w:val="002F2873"/>
    <w:rsid w:val="00314D58"/>
    <w:rsid w:val="00342FF8"/>
    <w:rsid w:val="003772F6"/>
    <w:rsid w:val="003B3D03"/>
    <w:rsid w:val="003D794D"/>
    <w:rsid w:val="003E1742"/>
    <w:rsid w:val="0047548F"/>
    <w:rsid w:val="004B59C9"/>
    <w:rsid w:val="004C4297"/>
    <w:rsid w:val="004C55D8"/>
    <w:rsid w:val="004E0F2D"/>
    <w:rsid w:val="00550BBB"/>
    <w:rsid w:val="00555B9C"/>
    <w:rsid w:val="005B3FF5"/>
    <w:rsid w:val="005C3386"/>
    <w:rsid w:val="005F2BD1"/>
    <w:rsid w:val="0061483E"/>
    <w:rsid w:val="00615F4B"/>
    <w:rsid w:val="00623FE7"/>
    <w:rsid w:val="00630DFA"/>
    <w:rsid w:val="00655603"/>
    <w:rsid w:val="00695D7D"/>
    <w:rsid w:val="006A0AC0"/>
    <w:rsid w:val="006C287C"/>
    <w:rsid w:val="006D73CC"/>
    <w:rsid w:val="007209A5"/>
    <w:rsid w:val="00747F77"/>
    <w:rsid w:val="0076063B"/>
    <w:rsid w:val="007A5795"/>
    <w:rsid w:val="007C4F14"/>
    <w:rsid w:val="007D5A9C"/>
    <w:rsid w:val="007E3939"/>
    <w:rsid w:val="00802D42"/>
    <w:rsid w:val="00840752"/>
    <w:rsid w:val="00864B03"/>
    <w:rsid w:val="008A6B54"/>
    <w:rsid w:val="008B41C8"/>
    <w:rsid w:val="008E3515"/>
    <w:rsid w:val="009222F6"/>
    <w:rsid w:val="0095704E"/>
    <w:rsid w:val="0099098B"/>
    <w:rsid w:val="009A56B1"/>
    <w:rsid w:val="009B34D1"/>
    <w:rsid w:val="009E087E"/>
    <w:rsid w:val="00A20877"/>
    <w:rsid w:val="00A606E3"/>
    <w:rsid w:val="00A6467D"/>
    <w:rsid w:val="00AF1342"/>
    <w:rsid w:val="00B15BD3"/>
    <w:rsid w:val="00B31829"/>
    <w:rsid w:val="00B31F11"/>
    <w:rsid w:val="00B33EDF"/>
    <w:rsid w:val="00BD06DE"/>
    <w:rsid w:val="00BF3B84"/>
    <w:rsid w:val="00C53AFF"/>
    <w:rsid w:val="00C6297D"/>
    <w:rsid w:val="00C70FEB"/>
    <w:rsid w:val="00C77281"/>
    <w:rsid w:val="00C803BA"/>
    <w:rsid w:val="00C8545E"/>
    <w:rsid w:val="00C91F49"/>
    <w:rsid w:val="00CB64BA"/>
    <w:rsid w:val="00CC5D54"/>
    <w:rsid w:val="00CD66C5"/>
    <w:rsid w:val="00D31D81"/>
    <w:rsid w:val="00D4235D"/>
    <w:rsid w:val="00D72384"/>
    <w:rsid w:val="00DA28EB"/>
    <w:rsid w:val="00DB3304"/>
    <w:rsid w:val="00DB604E"/>
    <w:rsid w:val="00DC7A0B"/>
    <w:rsid w:val="00DE230E"/>
    <w:rsid w:val="00DE330D"/>
    <w:rsid w:val="00DE53D2"/>
    <w:rsid w:val="00DF3CE1"/>
    <w:rsid w:val="00E17750"/>
    <w:rsid w:val="00E229B2"/>
    <w:rsid w:val="00E85745"/>
    <w:rsid w:val="00E91F1D"/>
    <w:rsid w:val="00EC1737"/>
    <w:rsid w:val="00F336B8"/>
    <w:rsid w:val="00F50CEF"/>
    <w:rsid w:val="00F64DB8"/>
    <w:rsid w:val="00FC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43</cp:revision>
  <dcterms:created xsi:type="dcterms:W3CDTF">2023-01-24T04:46:00Z</dcterms:created>
  <dcterms:modified xsi:type="dcterms:W3CDTF">2023-02-17T06:33:00Z</dcterms:modified>
</cp:coreProperties>
</file>